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31C" w:rsidRDefault="002F031C" w:rsidP="002F031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2F031C" w:rsidRDefault="002F031C" w:rsidP="002F031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2F031C" w:rsidRDefault="002F031C" w:rsidP="002F031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F031C" w:rsidRDefault="002F031C" w:rsidP="002F031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2F031C" w:rsidRDefault="002F031C" w:rsidP="002F031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F031C" w:rsidRDefault="002F031C" w:rsidP="002F031C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2F031C" w:rsidRDefault="002F031C" w:rsidP="002F031C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11.11.2019           № 127</w:t>
      </w:r>
    </w:p>
    <w:p w:rsidR="002F031C" w:rsidRDefault="002F031C" w:rsidP="002F031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2F031C" w:rsidRDefault="002F031C" w:rsidP="002F031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2F031C" w:rsidRDefault="002F031C" w:rsidP="002F031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2F031C" w:rsidRDefault="002F031C" w:rsidP="002F031C">
      <w:pPr>
        <w:pStyle w:val="a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Об отмене постановлений</w:t>
      </w:r>
    </w:p>
    <w:p w:rsidR="002F031C" w:rsidRDefault="002F031C" w:rsidP="002F031C">
      <w:pPr>
        <w:pStyle w:val="a4"/>
        <w:jc w:val="both"/>
        <w:rPr>
          <w:bCs/>
          <w:sz w:val="28"/>
          <w:szCs w:val="28"/>
        </w:rPr>
      </w:pP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В соответствии с </w:t>
      </w:r>
      <w:r>
        <w:rPr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услуг», на основании Типового перечня муниципальных услуг Новосибирской области,       в целях обеспечения открытости и доступности сведений об муниципальных услугах, администрация Вассинского сельсовета Тогучинского района Новосибирской области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1.Отменить ранее принятые нормативные правовые акты администрации Вассинского сельсовета: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от 06.12.2011  № 62    «Об утверждении административного регламента предоставления муниципальной услуги по предоставлению жилых помещений по договорам аренды муниципальных жилых помещений»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02.12.2013  №125    «О внесении изменений в постановление администрации Вассинского сельсовета Тогучинского района Новосибирской области от 06.12.2011 № 62 " Об утверждении административного регламента предоставления муниципальной услуги по предоставлению жилых помещений по договорам аренды муниципальных жилых помещений"  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09.04.2014  № 30    «О внесении изменений в постановление администрации Вассинского сельсовета Тогучинского района Новосибирской области от 06.12.2011 № 62 " Об утверждении административного регламента предоставления муниципальной услуги по предоставлению жилых помещений по договорам аренды муниципальных жилых помещений"  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09.06.2018  № 72    «О внесении изменений в постановление администрации Вассинского сельсовета Тогучинского района Новосибирской области от 06.12.2011 № 62 " Об утверждении административного регламента предоставления муниципальной услуги по предоставлению жилых помещений по договорам аренды муниципальных жилых помещений"  </w:t>
      </w:r>
    </w:p>
    <w:p w:rsidR="002F031C" w:rsidRDefault="002F031C" w:rsidP="002F031C">
      <w:pPr>
        <w:pStyle w:val="a4"/>
        <w:jc w:val="both"/>
      </w:pPr>
      <w:r>
        <w:rPr>
          <w:sz w:val="28"/>
          <w:szCs w:val="28"/>
        </w:rPr>
        <w:t xml:space="preserve">ПОСТАНОВЛЕНИЕ от 22.11.2018  №119   «О внесении изменений в </w:t>
      </w:r>
      <w:r>
        <w:rPr>
          <w:sz w:val="28"/>
          <w:szCs w:val="28"/>
        </w:rPr>
        <w:lastRenderedPageBreak/>
        <w:t xml:space="preserve">постановление администрации Вассинского сельсовета Тогучинского района Новосибирской области от 06.12.2011 № 62 " Об утверждении административного регламента предоставления муниципальной услуги по предоставлению жилых помещений по договорам аренды муниципальных жилых помещений"  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14.06.2019  № 65    «О внесении изменений в постановление администрации Вассинского сельсовета Тогучинского района Новосибирской области от 06.12.2011 № 62 " Об утверждении административного регламента предоставления муниципальной услуги по предоставлению жилых помещений по договорам аренды муниципальных жилых помещений"  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от 06.12.2011  № 67    «Об утверждении административного регламента предоставления муниципальной услуги по разрешению заключения договора социального найма с гражданами, осуществившими обмен муниципальными жилыми помещениями»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от   02.12.2013  № 129 «О внесении изменений в постановление администрации Вассинского сельсовета от 06.12.2011 № 67 «Об утверждении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помещениями»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от  09.04.2019    № 34 «О внесении изменений и дополнений в постановление администрации Вассинского сельсовета Тогучинского района Новосибирской области от 06.12.2011 № 67 «Об утверждении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помещениями»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09.06.2018  № 74 «О внесении изменений в постановление администрации Вассинского сельсовета Тогучинского района Новосибирской области от 06.12.2011 № 67 "Об утверждении административного регламента предоставления муниципальной услуги по разрешению заключения договора социального найма с гражданами, осуществившими обмен муниципальными жилыми помещениями"  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22.11.2018  № 121 «О внесении изменений в постановление администрации Вассинского сельсовета Тогучинского района Новосибирской области от 06.12.2011 № 67 "Об утверждении административного регламента предоставления муниципальной услуги по разрешению заключения договора социального найма с гражданами, осуществившими обмен муниципальными жилыми помещениями"  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14.06.2019 № 69 «О внесении изменений в постановление администрации Вассинского сельсовета Тогучинского района Новосибирской области от 06.12.2011 № 67 " Об утверждении административного регламента предоставления муниципальной услуги по разрешению заключения договора социального найма с гражданами, осуществившими обмен муниципальными жилыми помещениями"  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ПОСТАНОВЛЕНИЕ от 06.12.2011 № 69    «Об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>
        <w:rPr>
          <w:sz w:val="28"/>
          <w:szCs w:val="28"/>
        </w:rPr>
        <w:t>передачи</w:t>
      </w:r>
      <w:proofErr w:type="gramEnd"/>
      <w:r>
        <w:rPr>
          <w:sz w:val="28"/>
          <w:szCs w:val="28"/>
        </w:rPr>
        <w:t xml:space="preserve"> в собственность граждан занимаемого ими жилого помещения в муниципальном жилищном фонде»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от 02.12.2013 № 131 «О внесении изменений в постановление администрации Вассинского сельсовета от 06.12.2011 № 69 «Об утверждении административного регламента предоставления муниципальной услуги по заключению договора бесплатной передачи в собственность граждан, занимаемого ими жилого помещения в муниципальном жилищном фонде»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от 09.04.2014   № 36 «О внесении изменений и дополнений в постановление администрации Вассинского сельсовета Тогучинского района Новосибирской области от 06.12.2011 № 69 «Об утверждении административного регламента предоставления муниципальной услуги по заключению договора бесплатной передачи в собственность граждан, занимаемого ими жилого помещения в муниципальном жилищном фонде»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09.06.2018  № 76 «О внесении изменений в постановление администрации Вассинского сельсовета Тогучинского района Новосибирской области от 06.12.2011 № 69 " 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>
        <w:rPr>
          <w:sz w:val="28"/>
          <w:szCs w:val="28"/>
        </w:rPr>
        <w:t>передачи</w:t>
      </w:r>
      <w:proofErr w:type="gramEnd"/>
      <w:r>
        <w:rPr>
          <w:sz w:val="28"/>
          <w:szCs w:val="28"/>
        </w:rPr>
        <w:t xml:space="preserve"> в собственность граждан занимаемого ими жилого помещения в муниципальном жилищном фонде"» 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22.11.2018  № 123 «О внесении изменений в постановление администрации Вассинского сельсовета Тогучинского района Новосибирской области от 06.12.2011 № 69 " 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>
        <w:rPr>
          <w:sz w:val="28"/>
          <w:szCs w:val="28"/>
        </w:rPr>
        <w:t>передачи</w:t>
      </w:r>
      <w:proofErr w:type="gramEnd"/>
      <w:r>
        <w:rPr>
          <w:sz w:val="28"/>
          <w:szCs w:val="28"/>
        </w:rPr>
        <w:t xml:space="preserve"> в собственность граждан занимаемого ими жилого помещения в муниципальном жилищном фонде"» 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от14.06.2019  № 71 «О внесении изменений в постановление администрации Вассинского сельсовета Тогучинского района Новосибирской области от 06.12.2011 № 69 "Об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>
        <w:rPr>
          <w:sz w:val="28"/>
          <w:szCs w:val="28"/>
        </w:rPr>
        <w:t>передачи</w:t>
      </w:r>
      <w:proofErr w:type="gramEnd"/>
      <w:r>
        <w:rPr>
          <w:sz w:val="28"/>
          <w:szCs w:val="28"/>
        </w:rPr>
        <w:t xml:space="preserve"> в собственность граждан занимаемого ими жилого помещения в муниципальном жилищном фонде"» 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2. Опубликовать постановление в </w:t>
      </w:r>
      <w:r>
        <w:rPr>
          <w:sz w:val="28"/>
          <w:szCs w:val="28"/>
        </w:rPr>
        <w:t xml:space="preserve">периодическом печатном издании органа местного самоуправления «Вассинский Вестник» </w:t>
      </w:r>
      <w:r>
        <w:rPr>
          <w:bCs/>
          <w:sz w:val="28"/>
          <w:szCs w:val="28"/>
        </w:rPr>
        <w:t>и на официальном сайте администрации Вассинского сельсовета Тогучинского района Новосибирской области.</w:t>
      </w:r>
    </w:p>
    <w:p w:rsidR="002F031C" w:rsidRDefault="002F031C" w:rsidP="002F031C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3. Контроль за исполнением постановления оставляю за собой.</w:t>
      </w:r>
    </w:p>
    <w:p w:rsidR="002F031C" w:rsidRDefault="002F031C" w:rsidP="002F031C">
      <w:pPr>
        <w:pStyle w:val="a4"/>
        <w:jc w:val="both"/>
        <w:rPr>
          <w:sz w:val="28"/>
          <w:szCs w:val="28"/>
        </w:rPr>
      </w:pPr>
    </w:p>
    <w:p w:rsidR="002F031C" w:rsidRDefault="002F031C" w:rsidP="002F031C">
      <w:pPr>
        <w:pStyle w:val="a4"/>
        <w:jc w:val="both"/>
        <w:rPr>
          <w:sz w:val="28"/>
          <w:szCs w:val="28"/>
        </w:rPr>
      </w:pPr>
    </w:p>
    <w:p w:rsidR="002F031C" w:rsidRDefault="002F031C" w:rsidP="002F031C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Вассинского сельсовета  </w:t>
      </w:r>
    </w:p>
    <w:p w:rsidR="002F031C" w:rsidRDefault="002F031C" w:rsidP="002F031C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Тогучинского района</w:t>
      </w:r>
    </w:p>
    <w:p w:rsidR="00BB0604" w:rsidRPr="002F031C" w:rsidRDefault="002F031C" w:rsidP="002F031C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                                                                   С.В.Федорчук</w:t>
      </w:r>
    </w:p>
    <w:sectPr w:rsidR="00BB0604" w:rsidRPr="002F0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2F031C"/>
    <w:rsid w:val="002F031C"/>
    <w:rsid w:val="00BB0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F031C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2F03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1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1076</Words>
  <Characters>6139</Characters>
  <Application>Microsoft Office Word</Application>
  <DocSecurity>0</DocSecurity>
  <Lines>51</Lines>
  <Paragraphs>14</Paragraphs>
  <ScaleCrop>false</ScaleCrop>
  <Company/>
  <LinksUpToDate>false</LinksUpToDate>
  <CharactersWithSpaces>7201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2019-11-12T08:20:00Z</dcterms:created>
  <dcterms:modified xsi:type="dcterms:W3CDTF">2019-11-12T08:21:00Z</dcterms:modified>
</cp:coreProperties>
</file>